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58BCC" w14:textId="77777777" w:rsidR="009E26E6" w:rsidRDefault="001D6741">
      <w:r>
        <w:rPr>
          <w:rFonts w:ascii="Times New Roman" w:hAnsi="Times New Roman" w:cs="Times New Roman"/>
          <w:noProof/>
          <w:lang w:eastAsia="nl-NL"/>
        </w:rPr>
        <w:drawing>
          <wp:inline distT="0" distB="0" distL="0" distR="0" wp14:anchorId="1B358BCD" wp14:editId="1B358BCE">
            <wp:extent cx="2153487" cy="864086"/>
            <wp:effectExtent l="0" t="0" r="571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VDA-LOGO-20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726" cy="86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90244" w14:textId="1756DCF8" w:rsidR="00D92C69" w:rsidRDefault="00D92C69"/>
    <w:p w14:paraId="2FDEF482" w14:textId="77777777" w:rsidR="00D92C69" w:rsidRDefault="00D92C69"/>
    <w:p w14:paraId="3995C105" w14:textId="17D83B81" w:rsidR="00D92C69" w:rsidRDefault="00D92C69">
      <w:pPr>
        <w:rPr>
          <w:b/>
          <w:sz w:val="32"/>
          <w:szCs w:val="32"/>
        </w:rPr>
      </w:pPr>
      <w:r w:rsidRPr="00D92C69">
        <w:rPr>
          <w:b/>
          <w:sz w:val="32"/>
          <w:szCs w:val="32"/>
        </w:rPr>
        <w:t>Triage – de medische achtergrond</w:t>
      </w:r>
    </w:p>
    <w:p w14:paraId="2675FF84" w14:textId="1C9AD07D" w:rsidR="00D92C69" w:rsidRDefault="0079137F">
      <w:pPr>
        <w:rPr>
          <w:sz w:val="24"/>
          <w:szCs w:val="24"/>
        </w:rPr>
      </w:pPr>
      <w:r>
        <w:rPr>
          <w:sz w:val="24"/>
          <w:szCs w:val="24"/>
        </w:rPr>
        <w:t>9.30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</w:t>
      </w:r>
      <w:r w:rsidR="00D92C69">
        <w:rPr>
          <w:sz w:val="24"/>
          <w:szCs w:val="24"/>
        </w:rPr>
        <w:t>ennismaking en inventarisatie leerwensen</w:t>
      </w:r>
    </w:p>
    <w:p w14:paraId="038B09F6" w14:textId="77777777" w:rsidR="00D92C69" w:rsidRDefault="00D92C69" w:rsidP="00D92C69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9.45</w:t>
      </w:r>
      <w:r>
        <w:rPr>
          <w:sz w:val="24"/>
          <w:szCs w:val="24"/>
        </w:rPr>
        <w:tab/>
        <w:t xml:space="preserve">Wat is triage? </w:t>
      </w:r>
      <w:r>
        <w:rPr>
          <w:sz w:val="24"/>
          <w:szCs w:val="24"/>
        </w:rPr>
        <w:br/>
        <w:t>Structuur van het triagegesprek</w:t>
      </w:r>
      <w:r>
        <w:rPr>
          <w:sz w:val="24"/>
          <w:szCs w:val="24"/>
        </w:rPr>
        <w:br/>
        <w:t>Bepalen toestandsbeeld</w:t>
      </w:r>
    </w:p>
    <w:p w14:paraId="5B380280" w14:textId="2DAE69C8" w:rsidR="00D92C69" w:rsidRDefault="006134A6" w:rsidP="00D92C69">
      <w:pPr>
        <w:rPr>
          <w:sz w:val="24"/>
          <w:szCs w:val="24"/>
        </w:rPr>
      </w:pPr>
      <w:r>
        <w:rPr>
          <w:sz w:val="24"/>
          <w:szCs w:val="24"/>
        </w:rPr>
        <w:t>10.30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Vitale organen/orgaansystemen in borst, buik en hoofd</w:t>
      </w:r>
    </w:p>
    <w:p w14:paraId="32FEA27F" w14:textId="1C86E73C" w:rsidR="00D92C69" w:rsidRDefault="00D92C69" w:rsidP="00617D61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11.00</w:t>
      </w:r>
      <w:r>
        <w:rPr>
          <w:sz w:val="24"/>
          <w:szCs w:val="24"/>
        </w:rPr>
        <w:tab/>
        <w:t>NHG-</w:t>
      </w:r>
      <w:proofErr w:type="spellStart"/>
      <w:r>
        <w:rPr>
          <w:sz w:val="24"/>
          <w:szCs w:val="24"/>
        </w:rPr>
        <w:t>TriageWijzer</w:t>
      </w:r>
      <w:proofErr w:type="spellEnd"/>
      <w:r>
        <w:rPr>
          <w:sz w:val="24"/>
          <w:szCs w:val="24"/>
        </w:rPr>
        <w:br/>
        <w:t>Triage van mogelijke levensbedreigende situaties</w:t>
      </w:r>
      <w:r w:rsidR="008333C8">
        <w:rPr>
          <w:sz w:val="24"/>
          <w:szCs w:val="24"/>
        </w:rPr>
        <w:t xml:space="preserve"> (borst, buik en hoofd)</w:t>
      </w:r>
      <w:r w:rsidR="006134A6">
        <w:rPr>
          <w:sz w:val="24"/>
          <w:szCs w:val="24"/>
        </w:rPr>
        <w:br/>
        <w:t>Oefenen met triage</w:t>
      </w:r>
      <w:bookmarkStart w:id="0" w:name="_GoBack"/>
      <w:bookmarkEnd w:id="0"/>
      <w:r>
        <w:rPr>
          <w:sz w:val="24"/>
          <w:szCs w:val="24"/>
        </w:rPr>
        <w:br/>
      </w:r>
    </w:p>
    <w:p w14:paraId="153308D3" w14:textId="77777777" w:rsidR="00D92C69" w:rsidRPr="0079137F" w:rsidRDefault="00D92C69" w:rsidP="00D92C69">
      <w:pPr>
        <w:ind w:left="3540" w:hanging="3540"/>
        <w:rPr>
          <w:b/>
          <w:sz w:val="24"/>
          <w:szCs w:val="24"/>
        </w:rPr>
      </w:pPr>
      <w:r w:rsidRPr="0079137F">
        <w:rPr>
          <w:b/>
          <w:sz w:val="24"/>
          <w:szCs w:val="24"/>
        </w:rPr>
        <w:t xml:space="preserve">12.00 </w:t>
      </w:r>
      <w:r w:rsidRPr="0079137F">
        <w:rPr>
          <w:b/>
          <w:sz w:val="24"/>
          <w:szCs w:val="24"/>
        </w:rPr>
        <w:tab/>
        <w:t>Lunch</w:t>
      </w:r>
    </w:p>
    <w:p w14:paraId="5A843C50" w14:textId="2344E723" w:rsidR="00D92C69" w:rsidRDefault="0079137F" w:rsidP="00D92C69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13.00</w:t>
      </w:r>
      <w:r>
        <w:rPr>
          <w:sz w:val="24"/>
          <w:szCs w:val="24"/>
        </w:rPr>
        <w:tab/>
        <w:t>R</w:t>
      </w:r>
      <w:r w:rsidR="00D92C69">
        <w:rPr>
          <w:sz w:val="24"/>
          <w:szCs w:val="24"/>
        </w:rPr>
        <w:t>egels van het feedback geven</w:t>
      </w:r>
    </w:p>
    <w:p w14:paraId="3FA954F8" w14:textId="122CD347" w:rsidR="0079137F" w:rsidRDefault="0079137F" w:rsidP="00D92C69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13.15</w:t>
      </w:r>
      <w:r>
        <w:rPr>
          <w:sz w:val="24"/>
          <w:szCs w:val="24"/>
        </w:rPr>
        <w:tab/>
        <w:t>Casuïstiek: oefenen</w:t>
      </w:r>
    </w:p>
    <w:p w14:paraId="14EFA00D" w14:textId="62904C52" w:rsidR="0079137F" w:rsidRDefault="0079137F" w:rsidP="00D92C69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14.00</w:t>
      </w:r>
      <w:r>
        <w:rPr>
          <w:sz w:val="24"/>
          <w:szCs w:val="24"/>
        </w:rPr>
        <w:tab/>
        <w:t>ABCDE: belangrijke A-vragen, symptomen en klachten bij een A-probleem</w:t>
      </w:r>
    </w:p>
    <w:p w14:paraId="54CCD9B4" w14:textId="3A2732E9" w:rsidR="0079137F" w:rsidRDefault="0079137F" w:rsidP="00D92C69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14.30</w:t>
      </w:r>
      <w:r>
        <w:rPr>
          <w:sz w:val="24"/>
          <w:szCs w:val="24"/>
        </w:rPr>
        <w:tab/>
        <w:t>Lastige gesprekken</w:t>
      </w:r>
      <w:r w:rsidR="0061787C">
        <w:rPr>
          <w:sz w:val="24"/>
          <w:szCs w:val="24"/>
        </w:rPr>
        <w:t xml:space="preserve"> (Roos van </w:t>
      </w:r>
      <w:proofErr w:type="spellStart"/>
      <w:r w:rsidR="0061787C">
        <w:rPr>
          <w:sz w:val="24"/>
          <w:szCs w:val="24"/>
        </w:rPr>
        <w:t>Leary</w:t>
      </w:r>
      <w:proofErr w:type="spellEnd"/>
      <w:r w:rsidR="0061787C">
        <w:rPr>
          <w:sz w:val="24"/>
          <w:szCs w:val="24"/>
        </w:rPr>
        <w:t>)</w:t>
      </w:r>
    </w:p>
    <w:p w14:paraId="47148C92" w14:textId="77777777" w:rsidR="0079137F" w:rsidRDefault="0079137F" w:rsidP="00D92C69">
      <w:pPr>
        <w:ind w:left="3540" w:hanging="3540"/>
        <w:rPr>
          <w:b/>
          <w:sz w:val="24"/>
          <w:szCs w:val="24"/>
        </w:rPr>
      </w:pPr>
      <w:r w:rsidRPr="0079137F">
        <w:rPr>
          <w:b/>
          <w:sz w:val="24"/>
          <w:szCs w:val="24"/>
        </w:rPr>
        <w:t>15.00</w:t>
      </w:r>
      <w:r w:rsidRPr="0079137F">
        <w:rPr>
          <w:b/>
          <w:sz w:val="24"/>
          <w:szCs w:val="24"/>
        </w:rPr>
        <w:tab/>
        <w:t>korte pauze</w:t>
      </w:r>
    </w:p>
    <w:p w14:paraId="1B4CC7DB" w14:textId="4E9E8B7D" w:rsidR="0079137F" w:rsidRDefault="0079137F" w:rsidP="00D92C69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15.15</w:t>
      </w:r>
      <w:r>
        <w:rPr>
          <w:sz w:val="24"/>
          <w:szCs w:val="24"/>
        </w:rPr>
        <w:tab/>
      </w:r>
      <w:r w:rsidR="0061787C">
        <w:rPr>
          <w:sz w:val="24"/>
          <w:szCs w:val="24"/>
        </w:rPr>
        <w:t xml:space="preserve">Verder met lastige gesprekken (Roos van </w:t>
      </w:r>
      <w:proofErr w:type="spellStart"/>
      <w:r w:rsidR="0061787C">
        <w:rPr>
          <w:sz w:val="24"/>
          <w:szCs w:val="24"/>
        </w:rPr>
        <w:t>Leary</w:t>
      </w:r>
      <w:proofErr w:type="spellEnd"/>
      <w:r w:rsidR="0061787C">
        <w:rPr>
          <w:sz w:val="24"/>
          <w:szCs w:val="24"/>
        </w:rPr>
        <w:t>)</w:t>
      </w:r>
    </w:p>
    <w:p w14:paraId="0BF4708A" w14:textId="5CB20A2E" w:rsidR="0079137F" w:rsidRDefault="0079137F" w:rsidP="00D92C69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15.45</w:t>
      </w:r>
      <w:r>
        <w:rPr>
          <w:sz w:val="24"/>
          <w:szCs w:val="24"/>
        </w:rPr>
        <w:tab/>
        <w:t>Casuïstiek: oefenen.</w:t>
      </w:r>
    </w:p>
    <w:p w14:paraId="57515C4C" w14:textId="77777777" w:rsidR="0079137F" w:rsidRDefault="0079137F" w:rsidP="00D92C69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16.15</w:t>
      </w:r>
      <w:r>
        <w:rPr>
          <w:sz w:val="24"/>
          <w:szCs w:val="24"/>
        </w:rPr>
        <w:tab/>
        <w:t xml:space="preserve">Triage: een trio van Medische urgentie, beleving en alarmsignalen. </w:t>
      </w:r>
    </w:p>
    <w:p w14:paraId="0E2A700F" w14:textId="449A5164" w:rsidR="0079137F" w:rsidRDefault="0079137F" w:rsidP="0079137F">
      <w:pPr>
        <w:rPr>
          <w:sz w:val="24"/>
          <w:szCs w:val="24"/>
        </w:rPr>
      </w:pPr>
      <w:r>
        <w:rPr>
          <w:sz w:val="24"/>
          <w:szCs w:val="24"/>
        </w:rPr>
        <w:t>16.45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Implementatie m.b.v. DART-N</w:t>
      </w:r>
    </w:p>
    <w:p w14:paraId="2C04EA57" w14:textId="0F91EB31" w:rsidR="0079137F" w:rsidRDefault="0079137F" w:rsidP="00D92C69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17.30</w:t>
      </w:r>
      <w:r>
        <w:rPr>
          <w:sz w:val="24"/>
          <w:szCs w:val="24"/>
        </w:rPr>
        <w:tab/>
        <w:t xml:space="preserve">conclusie en evaluatie. </w:t>
      </w:r>
    </w:p>
    <w:p w14:paraId="1928E6DD" w14:textId="0D19A613" w:rsidR="00D92C69" w:rsidRPr="0079137F" w:rsidRDefault="00D92C69" w:rsidP="00D92C69">
      <w:pPr>
        <w:ind w:left="3540" w:hanging="3540"/>
        <w:rPr>
          <w:b/>
          <w:sz w:val="32"/>
          <w:szCs w:val="32"/>
        </w:rPr>
      </w:pPr>
      <w:r w:rsidRPr="0079137F">
        <w:rPr>
          <w:b/>
          <w:sz w:val="24"/>
          <w:szCs w:val="24"/>
        </w:rPr>
        <w:br/>
      </w:r>
    </w:p>
    <w:sectPr w:rsidR="00D92C69" w:rsidRPr="00791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41"/>
    <w:rsid w:val="001D6741"/>
    <w:rsid w:val="006134A6"/>
    <w:rsid w:val="0061787C"/>
    <w:rsid w:val="00617D61"/>
    <w:rsid w:val="0079137F"/>
    <w:rsid w:val="008333C8"/>
    <w:rsid w:val="009E26E6"/>
    <w:rsid w:val="00D9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8BCC"/>
  <w15:chartTrackingRefBased/>
  <w15:docId w15:val="{B2C04BF2-73FA-43A5-8E04-DA54729D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D223B52751644898C2E76027EB57F" ma:contentTypeVersion="10" ma:contentTypeDescription="Een nieuw document maken." ma:contentTypeScope="" ma:versionID="700c65540ecd854111c45b559888d31f">
  <xsd:schema xmlns:xsd="http://www.w3.org/2001/XMLSchema" xmlns:xs="http://www.w3.org/2001/XMLSchema" xmlns:p="http://schemas.microsoft.com/office/2006/metadata/properties" xmlns:ns2="0381e34a-7489-498b-b70a-f189af89622f" xmlns:ns3="49e6ceba-3a7f-44e2-9316-50583bdf9678" targetNamespace="http://schemas.microsoft.com/office/2006/metadata/properties" ma:root="true" ma:fieldsID="5249b1fad46874928ffbf2d9fa30d550" ns2:_="" ns3:_="">
    <xsd:import namespace="0381e34a-7489-498b-b70a-f189af89622f"/>
    <xsd:import namespace="49e6ceba-3a7f-44e2-9316-50583bdf9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1e34a-7489-498b-b70a-f189af896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6ceba-3a7f-44e2-9316-50583bdf9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262726-A378-40E7-868D-26F191467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1e34a-7489-498b-b70a-f189af89622f"/>
    <ds:schemaRef ds:uri="49e6ceba-3a7f-44e2-9316-50583bdf9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E9CC27-AEE7-4C37-847F-9B21650F99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B4713-C0C3-4594-B919-3F0A92F7678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9e6ceba-3a7f-44e2-9316-50583bdf9678"/>
    <ds:schemaRef ds:uri="0381e34a-7489-498b-b70a-f189af89622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scholing</dc:creator>
  <cp:keywords/>
  <dc:description/>
  <cp:lastModifiedBy>scholing</cp:lastModifiedBy>
  <cp:revision>2</cp:revision>
  <dcterms:created xsi:type="dcterms:W3CDTF">2020-02-11T12:59:00Z</dcterms:created>
  <dcterms:modified xsi:type="dcterms:W3CDTF">2020-02-11T12:59:00Z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0x010100562D223B52751644898C2E76027EB57F</vt:lpwstr>
  </property>
</Properties>
</file>